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4C895EC5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210F7">
        <w:rPr>
          <w:b/>
          <w:sz w:val="40"/>
          <w:szCs w:val="40"/>
          <w:u w:val="single"/>
        </w:rPr>
        <w:t>2</w:t>
      </w:r>
      <w:r w:rsidR="005679E7">
        <w:rPr>
          <w:b/>
          <w:sz w:val="40"/>
          <w:szCs w:val="40"/>
          <w:u w:val="single"/>
        </w:rPr>
        <w:t>9</w:t>
      </w:r>
      <w:r w:rsidR="00112EF2">
        <w:rPr>
          <w:b/>
          <w:sz w:val="40"/>
          <w:szCs w:val="40"/>
          <w:u w:val="single"/>
        </w:rPr>
        <w:t>.</w:t>
      </w:r>
      <w:r w:rsidR="005679E7">
        <w:rPr>
          <w:b/>
          <w:sz w:val="40"/>
          <w:szCs w:val="40"/>
          <w:u w:val="single"/>
        </w:rPr>
        <w:t>4</w:t>
      </w:r>
      <w:r w:rsidR="00112EF2">
        <w:rPr>
          <w:b/>
          <w:sz w:val="40"/>
          <w:szCs w:val="40"/>
          <w:u w:val="single"/>
        </w:rPr>
        <w:t>.2021</w:t>
      </w:r>
    </w:p>
    <w:p w14:paraId="0BB3C44E" w14:textId="4F68AE7C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proofErr w:type="spellEnd"/>
      <w:r w:rsidR="00FC4C57">
        <w:rPr>
          <w:sz w:val="24"/>
          <w:szCs w:val="24"/>
        </w:rPr>
        <w:t>,</w:t>
      </w:r>
      <w:r w:rsidR="00112EF2" w:rsidRPr="00112EF2">
        <w:t xml:space="preserve"> </w:t>
      </w:r>
      <w:proofErr w:type="spellStart"/>
      <w:r w:rsidR="00112EF2" w:rsidRPr="00112EF2">
        <w:rPr>
          <w:sz w:val="24"/>
          <w:szCs w:val="24"/>
        </w:rPr>
        <w:t>Z.Am</w:t>
      </w:r>
      <w:r w:rsidR="000F409A">
        <w:rPr>
          <w:sz w:val="24"/>
          <w:szCs w:val="24"/>
        </w:rPr>
        <w:t>b</w:t>
      </w:r>
      <w:r w:rsidR="00112EF2" w:rsidRPr="00112EF2">
        <w:rPr>
          <w:sz w:val="24"/>
          <w:szCs w:val="24"/>
        </w:rPr>
        <w:t>ros</w:t>
      </w:r>
      <w:proofErr w:type="spellEnd"/>
      <w:r w:rsidR="00AC0DD0" w:rsidRPr="003263B0">
        <w:rPr>
          <w:sz w:val="24"/>
          <w:szCs w:val="24"/>
        </w:rPr>
        <w:t xml:space="preserve"> </w:t>
      </w:r>
      <w:r w:rsidRPr="003263B0">
        <w:rPr>
          <w:sz w:val="24"/>
          <w:szCs w:val="24"/>
        </w:rPr>
        <w:t>,</w:t>
      </w:r>
      <w:proofErr w:type="spellStart"/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FC4C57">
        <w:rPr>
          <w:sz w:val="24"/>
          <w:szCs w:val="24"/>
        </w:rPr>
        <w:t>,</w:t>
      </w:r>
    </w:p>
    <w:p w14:paraId="0A7EA59A" w14:textId="2C87CABD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5679E7">
        <w:rPr>
          <w:sz w:val="24"/>
          <w:szCs w:val="24"/>
        </w:rPr>
        <w:t>7</w:t>
      </w:r>
      <w:r w:rsidR="00B31EC2">
        <w:rPr>
          <w:sz w:val="24"/>
          <w:szCs w:val="24"/>
        </w:rPr>
        <w:t>.</w:t>
      </w:r>
      <w:r w:rsidR="005679E7">
        <w:rPr>
          <w:sz w:val="24"/>
          <w:szCs w:val="24"/>
        </w:rPr>
        <w:t>0</w:t>
      </w:r>
      <w:r w:rsidR="00B31EC2">
        <w:rPr>
          <w:sz w:val="24"/>
          <w:szCs w:val="24"/>
        </w:rPr>
        <w:t>0</w:t>
      </w:r>
      <w:r w:rsidR="00762874">
        <w:rPr>
          <w:sz w:val="24"/>
          <w:szCs w:val="24"/>
        </w:rPr>
        <w:t>-</w:t>
      </w:r>
      <w:r w:rsidR="00FC4C57">
        <w:rPr>
          <w:sz w:val="24"/>
          <w:szCs w:val="24"/>
        </w:rPr>
        <w:t>19</w:t>
      </w:r>
      <w:r w:rsidR="00762874">
        <w:rPr>
          <w:sz w:val="24"/>
          <w:szCs w:val="24"/>
        </w:rPr>
        <w:t>.</w:t>
      </w:r>
      <w:r w:rsidR="005679E7">
        <w:rPr>
          <w:sz w:val="24"/>
          <w:szCs w:val="24"/>
        </w:rPr>
        <w:t>3</w:t>
      </w:r>
      <w:r w:rsidR="00A43855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7C692941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5679E7">
        <w:rPr>
          <w:sz w:val="24"/>
          <w:szCs w:val="24"/>
        </w:rPr>
        <w:t>Smlouva Z-BOX</w:t>
      </w:r>
    </w:p>
    <w:p w14:paraId="497E763A" w14:textId="5F328A11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679E7">
        <w:rPr>
          <w:sz w:val="24"/>
          <w:szCs w:val="24"/>
        </w:rPr>
        <w:t>Rozpočtové opatření č.2</w:t>
      </w:r>
    </w:p>
    <w:p w14:paraId="2F02F061" w14:textId="42EAA043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5679E7">
        <w:rPr>
          <w:sz w:val="24"/>
          <w:szCs w:val="24"/>
        </w:rPr>
        <w:t>ZŠ Myslejovice</w:t>
      </w:r>
    </w:p>
    <w:p w14:paraId="7193F578" w14:textId="51918D5B" w:rsidR="00A43855" w:rsidRDefault="00A43855" w:rsidP="00993919">
      <w:pPr>
        <w:rPr>
          <w:sz w:val="24"/>
          <w:szCs w:val="24"/>
        </w:rPr>
      </w:pPr>
      <w:r>
        <w:rPr>
          <w:sz w:val="24"/>
          <w:szCs w:val="24"/>
        </w:rPr>
        <w:t>4.Různé</w:t>
      </w:r>
    </w:p>
    <w:p w14:paraId="2D29F63A" w14:textId="77777777" w:rsidR="00F22365" w:rsidRDefault="00F22365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E2BA679" w14:textId="455F4671" w:rsidR="00FC4C57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12EF2">
        <w:rPr>
          <w:sz w:val="24"/>
          <w:szCs w:val="24"/>
        </w:rPr>
        <w:t>.</w:t>
      </w:r>
      <w:r w:rsidR="005679E7">
        <w:rPr>
          <w:sz w:val="24"/>
          <w:szCs w:val="24"/>
        </w:rPr>
        <w:t>Smlouva pro umístění Z-</w:t>
      </w:r>
      <w:proofErr w:type="spellStart"/>
      <w:r w:rsidR="005679E7">
        <w:rPr>
          <w:sz w:val="24"/>
          <w:szCs w:val="24"/>
        </w:rPr>
        <w:t>BOXu</w:t>
      </w:r>
      <w:proofErr w:type="spellEnd"/>
      <w:r w:rsidR="005679E7">
        <w:rPr>
          <w:sz w:val="24"/>
          <w:szCs w:val="24"/>
        </w:rPr>
        <w:t xml:space="preserve"> a spolupráci při jeho </w:t>
      </w:r>
      <w:proofErr w:type="spellStart"/>
      <w:proofErr w:type="gramStart"/>
      <w:r w:rsidR="005679E7">
        <w:rPr>
          <w:sz w:val="24"/>
          <w:szCs w:val="24"/>
        </w:rPr>
        <w:t>provozování,rada</w:t>
      </w:r>
      <w:proofErr w:type="spellEnd"/>
      <w:proofErr w:type="gramEnd"/>
      <w:r w:rsidR="005679E7">
        <w:rPr>
          <w:sz w:val="24"/>
          <w:szCs w:val="24"/>
        </w:rPr>
        <w:t xml:space="preserve"> pověřuje starostku obecního úřadu Myslejovice k podpisu smlouvy -jednohlasně schváleno</w:t>
      </w:r>
    </w:p>
    <w:p w14:paraId="5B73BB89" w14:textId="77777777" w:rsidR="00F12E95" w:rsidRDefault="00F12E95" w:rsidP="00CA30D6">
      <w:pPr>
        <w:rPr>
          <w:sz w:val="24"/>
          <w:szCs w:val="24"/>
        </w:rPr>
      </w:pPr>
    </w:p>
    <w:p w14:paraId="4382475C" w14:textId="49018C64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5679E7">
        <w:rPr>
          <w:sz w:val="24"/>
          <w:szCs w:val="24"/>
        </w:rPr>
        <w:t xml:space="preserve">Rozpočtové opatření číslo </w:t>
      </w:r>
      <w:proofErr w:type="gramStart"/>
      <w:r w:rsidR="005679E7">
        <w:rPr>
          <w:sz w:val="24"/>
          <w:szCs w:val="24"/>
        </w:rPr>
        <w:t>2-jednohlasně</w:t>
      </w:r>
      <w:proofErr w:type="gramEnd"/>
      <w:r w:rsidR="005679E7">
        <w:rPr>
          <w:sz w:val="24"/>
          <w:szCs w:val="24"/>
        </w:rPr>
        <w:t xml:space="preserve"> schváleno</w:t>
      </w:r>
    </w:p>
    <w:p w14:paraId="3389F7B0" w14:textId="2401D257" w:rsidR="005679E7" w:rsidRDefault="005679E7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 Uvolňujeme na účet vaší obce jednorázový nenávratný neúčelový příspěvek ze státního </w:t>
      </w:r>
      <w:proofErr w:type="spellStart"/>
      <w:proofErr w:type="gramStart"/>
      <w:r>
        <w:rPr>
          <w:sz w:val="24"/>
          <w:szCs w:val="24"/>
        </w:rPr>
        <w:t>rozpočtu,který</w:t>
      </w:r>
      <w:proofErr w:type="spellEnd"/>
      <w:proofErr w:type="gramEnd"/>
      <w:r>
        <w:rPr>
          <w:sz w:val="24"/>
          <w:szCs w:val="24"/>
        </w:rPr>
        <w:t xml:space="preserve"> je určený ke zmírnění negativních dopadů působnosti zákona č.95/2021 Sb.ve výší 26 546,40,-Kč.</w:t>
      </w:r>
    </w:p>
    <w:p w14:paraId="2F1E5C44" w14:textId="77777777" w:rsidR="00F12E95" w:rsidRDefault="00F12E95" w:rsidP="00CA30D6">
      <w:pPr>
        <w:rPr>
          <w:sz w:val="24"/>
          <w:szCs w:val="24"/>
        </w:rPr>
      </w:pPr>
    </w:p>
    <w:p w14:paraId="415CFA89" w14:textId="01EE5422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B19C6">
        <w:rPr>
          <w:sz w:val="24"/>
          <w:szCs w:val="24"/>
        </w:rPr>
        <w:t>.</w:t>
      </w:r>
      <w:r w:rsidR="005679E7">
        <w:rPr>
          <w:sz w:val="24"/>
          <w:szCs w:val="24"/>
        </w:rPr>
        <w:t>Rada obce Myslejovice byla seznámena s výsledkem zápisu do ZŠ na školní rok 2021/</w:t>
      </w:r>
      <w:proofErr w:type="gramStart"/>
      <w:r w:rsidR="005679E7">
        <w:rPr>
          <w:sz w:val="24"/>
          <w:szCs w:val="24"/>
        </w:rPr>
        <w:t>2022,celkem</w:t>
      </w:r>
      <w:proofErr w:type="gramEnd"/>
      <w:r w:rsidR="005679E7">
        <w:rPr>
          <w:sz w:val="24"/>
          <w:szCs w:val="24"/>
        </w:rPr>
        <w:t xml:space="preserve"> byly zapsáni 4 žáci.</w:t>
      </w:r>
    </w:p>
    <w:p w14:paraId="2CF73AAB" w14:textId="47C8A1B8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679E7">
        <w:rPr>
          <w:sz w:val="24"/>
          <w:szCs w:val="24"/>
        </w:rPr>
        <w:t xml:space="preserve">ZŠ Myslejovice žádá o výměnu </w:t>
      </w:r>
      <w:proofErr w:type="gramStart"/>
      <w:r w:rsidR="005679E7">
        <w:rPr>
          <w:sz w:val="24"/>
          <w:szCs w:val="24"/>
        </w:rPr>
        <w:t>oken .Výměnu</w:t>
      </w:r>
      <w:proofErr w:type="gramEnd"/>
      <w:r w:rsidR="005679E7">
        <w:rPr>
          <w:sz w:val="24"/>
          <w:szCs w:val="24"/>
        </w:rPr>
        <w:t xml:space="preserve"> oken si škola bude financovat sama</w:t>
      </w:r>
      <w:r w:rsidR="00093CA7">
        <w:rPr>
          <w:sz w:val="24"/>
          <w:szCs w:val="24"/>
        </w:rPr>
        <w:t>.</w:t>
      </w:r>
      <w:r w:rsidR="005679E7">
        <w:rPr>
          <w:sz w:val="24"/>
          <w:szCs w:val="24"/>
        </w:rPr>
        <w:t>-bereme na vědomí</w:t>
      </w:r>
    </w:p>
    <w:p w14:paraId="6A657F2E" w14:textId="77777777" w:rsidR="00F12E95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07D6F7" w14:textId="3AC67439" w:rsidR="00690162" w:rsidRDefault="005679E7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4.Žádost pana Pavla Kováče o odkup obecního pozemku </w:t>
      </w:r>
      <w:proofErr w:type="gramStart"/>
      <w:r>
        <w:rPr>
          <w:sz w:val="24"/>
          <w:szCs w:val="24"/>
        </w:rPr>
        <w:t>kú.Myslejovice,par.č.</w:t>
      </w:r>
      <w:proofErr w:type="gramEnd"/>
      <w:r>
        <w:rPr>
          <w:sz w:val="24"/>
          <w:szCs w:val="24"/>
        </w:rPr>
        <w:t>84/21 -rada obce Myslejovice odkup pozemku nedoporučuje a podstupuje ho zastupitelstvu.</w:t>
      </w:r>
      <w:r w:rsidR="00690162">
        <w:rPr>
          <w:sz w:val="24"/>
          <w:szCs w:val="24"/>
        </w:rPr>
        <w:t xml:space="preserve">  </w:t>
      </w:r>
    </w:p>
    <w:p w14:paraId="74C02580" w14:textId="77777777" w:rsidR="00F12E95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C5136A0" w14:textId="76494A9B" w:rsidR="00690162" w:rsidRDefault="00690162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79E7">
        <w:rPr>
          <w:sz w:val="24"/>
          <w:szCs w:val="24"/>
        </w:rPr>
        <w:t>Žádost o peněžní dar ve výši 100000,-</w:t>
      </w:r>
      <w:proofErr w:type="gramStart"/>
      <w:r w:rsidR="005679E7">
        <w:rPr>
          <w:sz w:val="24"/>
          <w:szCs w:val="24"/>
        </w:rPr>
        <w:t>Kč,který</w:t>
      </w:r>
      <w:proofErr w:type="gramEnd"/>
      <w:r w:rsidR="005679E7">
        <w:rPr>
          <w:sz w:val="24"/>
          <w:szCs w:val="24"/>
        </w:rPr>
        <w:t xml:space="preserve"> bude použit k financování obchodu v obci Myslejovice na rok 2021-postupujeme zastupitelstvu.</w:t>
      </w:r>
    </w:p>
    <w:p w14:paraId="5B79298E" w14:textId="77777777" w:rsidR="00F12E95" w:rsidRDefault="005679E7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40AF5E0" w14:textId="2BA07D9A" w:rsidR="00B776F6" w:rsidRDefault="005679E7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>Na prodejně v obchodě v Myslejovicích bude nainstalován kamerový systém se záznamovým zařízením-bereme na vědomí.</w:t>
      </w:r>
    </w:p>
    <w:p w14:paraId="46FF4374" w14:textId="552B4EB4" w:rsidR="005936D3" w:rsidRDefault="005936D3" w:rsidP="00EA5DBC">
      <w:pPr>
        <w:rPr>
          <w:sz w:val="24"/>
          <w:szCs w:val="24"/>
        </w:rPr>
      </w:pPr>
      <w:r>
        <w:rPr>
          <w:sz w:val="24"/>
          <w:szCs w:val="24"/>
        </w:rPr>
        <w:lastRenderedPageBreak/>
        <w:t>Rada schválila nákup nového křovinořezu Stihl FS 460 v hodnotě 26 </w:t>
      </w:r>
      <w:proofErr w:type="gramStart"/>
      <w:r>
        <w:rPr>
          <w:sz w:val="24"/>
          <w:szCs w:val="24"/>
        </w:rPr>
        <w:t>080,Kč</w:t>
      </w:r>
      <w:proofErr w:type="gramEnd"/>
      <w:r>
        <w:rPr>
          <w:sz w:val="24"/>
          <w:szCs w:val="24"/>
        </w:rPr>
        <w:t>.</w:t>
      </w:r>
    </w:p>
    <w:p w14:paraId="14AD5EED" w14:textId="7C1854C2" w:rsidR="00F12E95" w:rsidRDefault="00F12E95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Rada obce Myslejovice promíjí nájmy v provozovnách kadeřnictví a pedikúry v obecním domě v Myslejovicích po dobu zákazu její činnosti-jednohlasně schváleno.</w:t>
      </w:r>
    </w:p>
    <w:p w14:paraId="4C78A18B" w14:textId="375CB205" w:rsidR="00271A4D" w:rsidRDefault="00271A4D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Žádost pana </w:t>
      </w:r>
      <w:proofErr w:type="spellStart"/>
      <w:proofErr w:type="gramStart"/>
      <w:r>
        <w:rPr>
          <w:sz w:val="24"/>
          <w:szCs w:val="24"/>
        </w:rPr>
        <w:t>ing.Mariána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Bartoviče</w:t>
      </w:r>
      <w:proofErr w:type="spellEnd"/>
      <w:r>
        <w:rPr>
          <w:sz w:val="24"/>
          <w:szCs w:val="24"/>
        </w:rPr>
        <w:t xml:space="preserve"> o zahrnutí pozemku p.č.496 </w:t>
      </w:r>
      <w:proofErr w:type="spellStart"/>
      <w:r>
        <w:rPr>
          <w:sz w:val="24"/>
          <w:szCs w:val="24"/>
        </w:rPr>
        <w:t>kú.Kobylničky</w:t>
      </w:r>
      <w:proofErr w:type="spellEnd"/>
      <w:r>
        <w:rPr>
          <w:sz w:val="24"/>
          <w:szCs w:val="24"/>
        </w:rPr>
        <w:t xml:space="preserve"> do územního </w:t>
      </w:r>
      <w:proofErr w:type="spellStart"/>
      <w:r>
        <w:rPr>
          <w:sz w:val="24"/>
          <w:szCs w:val="24"/>
        </w:rPr>
        <w:t>plánu.Žádosti</w:t>
      </w:r>
      <w:proofErr w:type="spellEnd"/>
      <w:r>
        <w:rPr>
          <w:sz w:val="24"/>
          <w:szCs w:val="24"/>
        </w:rPr>
        <w:t xml:space="preserve"> vyhověno </w:t>
      </w:r>
      <w:proofErr w:type="spellStart"/>
      <w:r>
        <w:rPr>
          <w:sz w:val="24"/>
          <w:szCs w:val="24"/>
        </w:rPr>
        <w:t>nebude,protože</w:t>
      </w:r>
      <w:proofErr w:type="spellEnd"/>
      <w:r>
        <w:rPr>
          <w:sz w:val="24"/>
          <w:szCs w:val="24"/>
        </w:rPr>
        <w:t xml:space="preserve"> změna územního plánu je již uzavřena.</w:t>
      </w:r>
    </w:p>
    <w:p w14:paraId="7A262D19" w14:textId="6AE6A875" w:rsidR="00271A4D" w:rsidRDefault="00271A4D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Hromadná žádost majitelů pozemků </w:t>
      </w:r>
      <w:proofErr w:type="spellStart"/>
      <w:r>
        <w:rPr>
          <w:sz w:val="24"/>
          <w:szCs w:val="24"/>
        </w:rPr>
        <w:t>kú.Kobylničky</w:t>
      </w:r>
      <w:proofErr w:type="spellEnd"/>
      <w:r>
        <w:rPr>
          <w:sz w:val="24"/>
          <w:szCs w:val="24"/>
        </w:rPr>
        <w:t xml:space="preserve"> o zahrnutí pozemků do ploch individuálního bydlení do příští změny územního </w:t>
      </w:r>
      <w:proofErr w:type="spellStart"/>
      <w:proofErr w:type="gramStart"/>
      <w:r>
        <w:rPr>
          <w:sz w:val="24"/>
          <w:szCs w:val="24"/>
        </w:rPr>
        <w:t>plánu,jedná</w:t>
      </w:r>
      <w:proofErr w:type="spellEnd"/>
      <w:proofErr w:type="gramEnd"/>
      <w:r>
        <w:rPr>
          <w:sz w:val="24"/>
          <w:szCs w:val="24"/>
        </w:rPr>
        <w:t xml:space="preserve"> se o pozemky par.č.500 – paní Lenka Rušilová,par.č.499 – </w:t>
      </w:r>
      <w:proofErr w:type="spellStart"/>
      <w:r>
        <w:rPr>
          <w:sz w:val="24"/>
          <w:szCs w:val="24"/>
        </w:rPr>
        <w:t>ing.Lukáš</w:t>
      </w:r>
      <w:proofErr w:type="spellEnd"/>
      <w:r>
        <w:rPr>
          <w:sz w:val="24"/>
          <w:szCs w:val="24"/>
        </w:rPr>
        <w:t xml:space="preserve"> Pospíšil,par.č.483 a 498 – </w:t>
      </w:r>
      <w:proofErr w:type="spellStart"/>
      <w:r w:rsidR="00985003">
        <w:rPr>
          <w:sz w:val="24"/>
          <w:szCs w:val="24"/>
        </w:rPr>
        <w:t>p.</w:t>
      </w:r>
      <w:r>
        <w:rPr>
          <w:sz w:val="24"/>
          <w:szCs w:val="24"/>
        </w:rPr>
        <w:t>František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Králíček,par.č</w:t>
      </w:r>
      <w:proofErr w:type="spellEnd"/>
      <w:r>
        <w:rPr>
          <w:sz w:val="24"/>
          <w:szCs w:val="24"/>
        </w:rPr>
        <w:t xml:space="preserve">. 486 a 497 </w:t>
      </w:r>
      <w:proofErr w:type="spellStart"/>
      <w:r>
        <w:rPr>
          <w:sz w:val="24"/>
          <w:szCs w:val="24"/>
        </w:rPr>
        <w:t>p.Michal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Rušil,par.č</w:t>
      </w:r>
      <w:proofErr w:type="spellEnd"/>
      <w:r>
        <w:rPr>
          <w:sz w:val="24"/>
          <w:szCs w:val="24"/>
        </w:rPr>
        <w:t xml:space="preserve">. 495/5 – </w:t>
      </w:r>
      <w:proofErr w:type="spellStart"/>
      <w:r>
        <w:rPr>
          <w:sz w:val="24"/>
          <w:szCs w:val="24"/>
        </w:rPr>
        <w:t>p.Josef</w:t>
      </w:r>
      <w:proofErr w:type="spellEnd"/>
      <w:r>
        <w:rPr>
          <w:sz w:val="24"/>
          <w:szCs w:val="24"/>
        </w:rPr>
        <w:t xml:space="preserve"> Hloušek,</w:t>
      </w:r>
      <w:r w:rsidR="009850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par.č</w:t>
      </w:r>
      <w:proofErr w:type="spellEnd"/>
      <w:r>
        <w:rPr>
          <w:sz w:val="24"/>
          <w:szCs w:val="24"/>
        </w:rPr>
        <w:t xml:space="preserve">. 484 – </w:t>
      </w:r>
      <w:proofErr w:type="spellStart"/>
      <w:r>
        <w:rPr>
          <w:sz w:val="24"/>
          <w:szCs w:val="24"/>
        </w:rPr>
        <w:t>p.Josef</w:t>
      </w:r>
      <w:proofErr w:type="spellEnd"/>
      <w:r>
        <w:rPr>
          <w:sz w:val="24"/>
          <w:szCs w:val="24"/>
        </w:rPr>
        <w:t xml:space="preserve"> Pospíšil,par.č.</w:t>
      </w:r>
      <w:r w:rsidR="00985003">
        <w:rPr>
          <w:sz w:val="24"/>
          <w:szCs w:val="24"/>
        </w:rPr>
        <w:t xml:space="preserve">487,488,489,493 – </w:t>
      </w:r>
      <w:proofErr w:type="spellStart"/>
      <w:r w:rsidR="00985003">
        <w:rPr>
          <w:sz w:val="24"/>
          <w:szCs w:val="24"/>
        </w:rPr>
        <w:t>p.Karel</w:t>
      </w:r>
      <w:proofErr w:type="spellEnd"/>
      <w:r w:rsidR="00985003">
        <w:rPr>
          <w:sz w:val="24"/>
          <w:szCs w:val="24"/>
        </w:rPr>
        <w:t xml:space="preserve"> Coufal,par.č.492 -</w:t>
      </w:r>
      <w:proofErr w:type="spellStart"/>
      <w:r w:rsidR="00985003">
        <w:rPr>
          <w:sz w:val="24"/>
          <w:szCs w:val="24"/>
        </w:rPr>
        <w:t>ing.Kateřina</w:t>
      </w:r>
      <w:proofErr w:type="spellEnd"/>
      <w:r w:rsidR="00985003">
        <w:rPr>
          <w:sz w:val="24"/>
          <w:szCs w:val="24"/>
        </w:rPr>
        <w:t xml:space="preserve"> Dostálová</w:t>
      </w:r>
    </w:p>
    <w:p w14:paraId="76921966" w14:textId="43B94A33" w:rsidR="008B7DF6" w:rsidRDefault="0057473F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Žádost pana Tomáše Pospíšila a paní Michaely Pospíšilové o odkoupení části obecního pozemku par.č.119/13 </w:t>
      </w:r>
      <w:proofErr w:type="spellStart"/>
      <w:proofErr w:type="gramStart"/>
      <w:r>
        <w:rPr>
          <w:sz w:val="24"/>
          <w:szCs w:val="24"/>
        </w:rPr>
        <w:t>kú.Myslejovice</w:t>
      </w:r>
      <w:proofErr w:type="spellEnd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podstupujeme zastupitelstvu</w:t>
      </w: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B29DEA4" w14:textId="77777777" w:rsidR="0057473F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0FCCBD4" w14:textId="77777777" w:rsidR="0057473F" w:rsidRDefault="0057473F" w:rsidP="003263B0">
      <w:pPr>
        <w:rPr>
          <w:sz w:val="24"/>
          <w:szCs w:val="24"/>
        </w:rPr>
      </w:pPr>
    </w:p>
    <w:p w14:paraId="3BA8CB60" w14:textId="6748038F" w:rsidR="00F12E95" w:rsidRDefault="0057473F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776F6">
        <w:rPr>
          <w:sz w:val="24"/>
          <w:szCs w:val="24"/>
        </w:rPr>
        <w:t xml:space="preserve">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2B2F" w14:textId="77777777" w:rsidR="00A32520" w:rsidRDefault="00A32520" w:rsidP="00625147">
      <w:pPr>
        <w:spacing w:after="0" w:line="240" w:lineRule="auto"/>
      </w:pPr>
      <w:r>
        <w:separator/>
      </w:r>
    </w:p>
  </w:endnote>
  <w:endnote w:type="continuationSeparator" w:id="0">
    <w:p w14:paraId="462F2F22" w14:textId="77777777" w:rsidR="00A32520" w:rsidRDefault="00A32520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2C24" w14:textId="77777777" w:rsidR="00A32520" w:rsidRDefault="00A32520" w:rsidP="00625147">
      <w:pPr>
        <w:spacing w:after="0" w:line="240" w:lineRule="auto"/>
      </w:pPr>
      <w:r>
        <w:separator/>
      </w:r>
    </w:p>
  </w:footnote>
  <w:footnote w:type="continuationSeparator" w:id="0">
    <w:p w14:paraId="02D47618" w14:textId="77777777" w:rsidR="00A32520" w:rsidRDefault="00A32520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53658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112EF2"/>
    <w:rsid w:val="00162E8A"/>
    <w:rsid w:val="00165CDC"/>
    <w:rsid w:val="001A10DD"/>
    <w:rsid w:val="00220AAC"/>
    <w:rsid w:val="00270711"/>
    <w:rsid w:val="0027139C"/>
    <w:rsid w:val="00271A4D"/>
    <w:rsid w:val="002D367B"/>
    <w:rsid w:val="0030638A"/>
    <w:rsid w:val="003073F8"/>
    <w:rsid w:val="003263B0"/>
    <w:rsid w:val="00381AF4"/>
    <w:rsid w:val="003A69E5"/>
    <w:rsid w:val="003B19C6"/>
    <w:rsid w:val="003D5BA4"/>
    <w:rsid w:val="003E0155"/>
    <w:rsid w:val="003F4D47"/>
    <w:rsid w:val="004158C5"/>
    <w:rsid w:val="00430B22"/>
    <w:rsid w:val="00465753"/>
    <w:rsid w:val="00497867"/>
    <w:rsid w:val="004C53C9"/>
    <w:rsid w:val="005226E6"/>
    <w:rsid w:val="00534DF0"/>
    <w:rsid w:val="005679E7"/>
    <w:rsid w:val="0057473F"/>
    <w:rsid w:val="005917A8"/>
    <w:rsid w:val="005936D3"/>
    <w:rsid w:val="00593F0C"/>
    <w:rsid w:val="005A2183"/>
    <w:rsid w:val="005B63FC"/>
    <w:rsid w:val="00604742"/>
    <w:rsid w:val="00625147"/>
    <w:rsid w:val="00633E89"/>
    <w:rsid w:val="006468DA"/>
    <w:rsid w:val="006723E9"/>
    <w:rsid w:val="00685475"/>
    <w:rsid w:val="00690162"/>
    <w:rsid w:val="00704F78"/>
    <w:rsid w:val="00734E86"/>
    <w:rsid w:val="007450B9"/>
    <w:rsid w:val="00762874"/>
    <w:rsid w:val="00763659"/>
    <w:rsid w:val="007B64A3"/>
    <w:rsid w:val="007D3F41"/>
    <w:rsid w:val="007E0E08"/>
    <w:rsid w:val="00806448"/>
    <w:rsid w:val="0083720E"/>
    <w:rsid w:val="00840EE7"/>
    <w:rsid w:val="00844B49"/>
    <w:rsid w:val="00845DC5"/>
    <w:rsid w:val="00850950"/>
    <w:rsid w:val="00890251"/>
    <w:rsid w:val="008B2016"/>
    <w:rsid w:val="008B7DF6"/>
    <w:rsid w:val="00903826"/>
    <w:rsid w:val="0093411F"/>
    <w:rsid w:val="00941225"/>
    <w:rsid w:val="0095302E"/>
    <w:rsid w:val="00985003"/>
    <w:rsid w:val="00993919"/>
    <w:rsid w:val="009E0C84"/>
    <w:rsid w:val="00A1570E"/>
    <w:rsid w:val="00A32520"/>
    <w:rsid w:val="00A37AA0"/>
    <w:rsid w:val="00A41E6A"/>
    <w:rsid w:val="00A43855"/>
    <w:rsid w:val="00A848C8"/>
    <w:rsid w:val="00A92D41"/>
    <w:rsid w:val="00A9478F"/>
    <w:rsid w:val="00A96363"/>
    <w:rsid w:val="00AA3C0F"/>
    <w:rsid w:val="00AC0DD0"/>
    <w:rsid w:val="00AC77A1"/>
    <w:rsid w:val="00AE260F"/>
    <w:rsid w:val="00B05CE6"/>
    <w:rsid w:val="00B25A5D"/>
    <w:rsid w:val="00B31EC2"/>
    <w:rsid w:val="00B776F6"/>
    <w:rsid w:val="00B96764"/>
    <w:rsid w:val="00BC1773"/>
    <w:rsid w:val="00BC7483"/>
    <w:rsid w:val="00BF56C4"/>
    <w:rsid w:val="00C028C6"/>
    <w:rsid w:val="00C210F7"/>
    <w:rsid w:val="00C23E31"/>
    <w:rsid w:val="00C3562C"/>
    <w:rsid w:val="00C4177D"/>
    <w:rsid w:val="00C442F1"/>
    <w:rsid w:val="00C535DB"/>
    <w:rsid w:val="00C86B32"/>
    <w:rsid w:val="00CA30D6"/>
    <w:rsid w:val="00CA649A"/>
    <w:rsid w:val="00CE76DF"/>
    <w:rsid w:val="00DA0965"/>
    <w:rsid w:val="00DA3994"/>
    <w:rsid w:val="00DB7341"/>
    <w:rsid w:val="00DE00C9"/>
    <w:rsid w:val="00E17C25"/>
    <w:rsid w:val="00E274B5"/>
    <w:rsid w:val="00E745A2"/>
    <w:rsid w:val="00E7665D"/>
    <w:rsid w:val="00E854D0"/>
    <w:rsid w:val="00E94A33"/>
    <w:rsid w:val="00EA5DBC"/>
    <w:rsid w:val="00F073C2"/>
    <w:rsid w:val="00F12E95"/>
    <w:rsid w:val="00F15678"/>
    <w:rsid w:val="00F22365"/>
    <w:rsid w:val="00F544B2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2021-05-07T07:46:00Z</cp:lastPrinted>
  <dcterms:created xsi:type="dcterms:W3CDTF">2021-05-23T14:15:00Z</dcterms:created>
  <dcterms:modified xsi:type="dcterms:W3CDTF">2021-05-23T14:15:00Z</dcterms:modified>
</cp:coreProperties>
</file>