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5DE5ADB9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DC28EF">
        <w:rPr>
          <w:b/>
          <w:sz w:val="40"/>
          <w:szCs w:val="40"/>
          <w:u w:val="single"/>
        </w:rPr>
        <w:t xml:space="preserve"> </w:t>
      </w:r>
      <w:r w:rsidR="001F727A">
        <w:rPr>
          <w:b/>
          <w:sz w:val="40"/>
          <w:szCs w:val="40"/>
          <w:u w:val="single"/>
        </w:rPr>
        <w:t>29</w:t>
      </w:r>
      <w:r w:rsidR="00DC28EF">
        <w:rPr>
          <w:b/>
          <w:sz w:val="40"/>
          <w:szCs w:val="40"/>
          <w:u w:val="single"/>
        </w:rPr>
        <w:t>.</w:t>
      </w:r>
      <w:r w:rsidR="00C443F5">
        <w:rPr>
          <w:b/>
          <w:sz w:val="40"/>
          <w:szCs w:val="40"/>
          <w:u w:val="single"/>
        </w:rPr>
        <w:t>6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3B689163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,H.Funk,O.Hála,Z.Pospíšil</w:t>
      </w:r>
      <w:r w:rsidR="0021018D">
        <w:rPr>
          <w:sz w:val="24"/>
          <w:szCs w:val="24"/>
        </w:rPr>
        <w:t>,Z.Ambros</w:t>
      </w:r>
      <w:proofErr w:type="spellEnd"/>
    </w:p>
    <w:p w14:paraId="0A7EA59A" w14:textId="7D57255F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1F727A">
        <w:rPr>
          <w:sz w:val="24"/>
          <w:szCs w:val="24"/>
        </w:rPr>
        <w:t>7.00-18.00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2142ED69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1F727A">
        <w:rPr>
          <w:sz w:val="24"/>
          <w:szCs w:val="24"/>
        </w:rPr>
        <w:t>Rozpočtové opatření č.1</w:t>
      </w:r>
    </w:p>
    <w:p w14:paraId="6C2DEF5E" w14:textId="1250F2D6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74A1C">
        <w:rPr>
          <w:sz w:val="24"/>
          <w:szCs w:val="24"/>
        </w:rPr>
        <w:t>O</w:t>
      </w:r>
      <w:r w:rsidR="001F727A">
        <w:rPr>
          <w:sz w:val="24"/>
          <w:szCs w:val="24"/>
        </w:rPr>
        <w:t>chod Myslejovice</w:t>
      </w:r>
    </w:p>
    <w:p w14:paraId="621CE1E5" w14:textId="1DD46B1B" w:rsidR="001F727A" w:rsidRDefault="001F727A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42FCCC2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84C5ACE" w14:textId="4E13FECE" w:rsidR="00275F52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1.Rozpočtové opatření č.</w:t>
      </w:r>
      <w:proofErr w:type="gramStart"/>
      <w:r>
        <w:rPr>
          <w:bCs/>
          <w:sz w:val="24"/>
          <w:szCs w:val="24"/>
        </w:rPr>
        <w:t>1-jednohlasně</w:t>
      </w:r>
      <w:proofErr w:type="gramEnd"/>
      <w:r>
        <w:rPr>
          <w:bCs/>
          <w:sz w:val="24"/>
          <w:szCs w:val="24"/>
        </w:rPr>
        <w:t xml:space="preserve"> schváleno</w:t>
      </w:r>
    </w:p>
    <w:p w14:paraId="7022FB27" w14:textId="0A50F193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2.Obecnímu úřadu Myslejovice bylo nabídnuto odkoupení nemovitosti v </w:t>
      </w:r>
      <w:proofErr w:type="spellStart"/>
      <w:proofErr w:type="gramStart"/>
      <w:r>
        <w:rPr>
          <w:bCs/>
          <w:sz w:val="24"/>
          <w:szCs w:val="24"/>
        </w:rPr>
        <w:t>Myslejovicích,v</w:t>
      </w:r>
      <w:proofErr w:type="spellEnd"/>
      <w:proofErr w:type="gramEnd"/>
      <w:r>
        <w:rPr>
          <w:bCs/>
          <w:sz w:val="24"/>
          <w:szCs w:val="24"/>
        </w:rPr>
        <w:t xml:space="preserve"> které je provozován obchod.-podstupujeme zastupitelstvu</w:t>
      </w:r>
    </w:p>
    <w:p w14:paraId="5E504421" w14:textId="692E9655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3.Nákup zahradní traktorové sekačky v hodnotě do 80tis.Kč-jednohlasně schváleno</w:t>
      </w:r>
    </w:p>
    <w:p w14:paraId="11DD7FC9" w14:textId="797C0141" w:rsidR="001F727A" w:rsidRDefault="001F727A" w:rsidP="00993919">
      <w:pPr>
        <w:rPr>
          <w:bCs/>
          <w:sz w:val="24"/>
          <w:szCs w:val="24"/>
        </w:rPr>
      </w:pPr>
    </w:p>
    <w:p w14:paraId="25492682" w14:textId="02570180" w:rsidR="001F727A" w:rsidRDefault="001F727A" w:rsidP="00993919">
      <w:pPr>
        <w:rPr>
          <w:bCs/>
          <w:sz w:val="24"/>
          <w:szCs w:val="24"/>
        </w:rPr>
      </w:pPr>
    </w:p>
    <w:p w14:paraId="42AF9A6F" w14:textId="62BCEF18" w:rsidR="000B7406" w:rsidRPr="000B7406" w:rsidRDefault="00C443F5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19772A6" w14:textId="2F43EF12" w:rsidR="00D94043" w:rsidRDefault="00D94043" w:rsidP="00633E89">
      <w:pPr>
        <w:rPr>
          <w:sz w:val="24"/>
          <w:szCs w:val="24"/>
        </w:rPr>
      </w:pPr>
    </w:p>
    <w:p w14:paraId="00072498" w14:textId="4D4B34C0" w:rsidR="0076194F" w:rsidRDefault="00770C05" w:rsidP="00D9404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4B0F4D5" w14:textId="77777777" w:rsidR="0076194F" w:rsidRDefault="0076194F" w:rsidP="00633E89">
      <w:pPr>
        <w:rPr>
          <w:sz w:val="24"/>
          <w:szCs w:val="24"/>
        </w:rPr>
      </w:pPr>
    </w:p>
    <w:p w14:paraId="0EC1A6D9" w14:textId="77777777" w:rsidR="0076194F" w:rsidRDefault="0076194F" w:rsidP="003263B0"/>
    <w:p w14:paraId="1811804B" w14:textId="030FC33D" w:rsidR="003263B0" w:rsidRPr="004F2104" w:rsidRDefault="0009753F" w:rsidP="003263B0">
      <w:r>
        <w:t xml:space="preserve">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1A808" w14:textId="77777777" w:rsidR="008E2800" w:rsidRDefault="008E2800" w:rsidP="00625147">
      <w:pPr>
        <w:spacing w:after="0" w:line="240" w:lineRule="auto"/>
      </w:pPr>
      <w:r>
        <w:separator/>
      </w:r>
    </w:p>
  </w:endnote>
  <w:endnote w:type="continuationSeparator" w:id="0">
    <w:p w14:paraId="3129441E" w14:textId="77777777" w:rsidR="008E2800" w:rsidRDefault="008E2800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38C9E" w14:textId="77777777" w:rsidR="008E2800" w:rsidRDefault="008E2800" w:rsidP="00625147">
      <w:pPr>
        <w:spacing w:after="0" w:line="240" w:lineRule="auto"/>
      </w:pPr>
      <w:r>
        <w:separator/>
      </w:r>
    </w:p>
  </w:footnote>
  <w:footnote w:type="continuationSeparator" w:id="0">
    <w:p w14:paraId="01733456" w14:textId="77777777" w:rsidR="008E2800" w:rsidRDefault="008E2800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54657"/>
    <w:rsid w:val="00165CDC"/>
    <w:rsid w:val="001A10DD"/>
    <w:rsid w:val="001F727A"/>
    <w:rsid w:val="0021018D"/>
    <w:rsid w:val="0022532E"/>
    <w:rsid w:val="00270711"/>
    <w:rsid w:val="0027139C"/>
    <w:rsid w:val="00275F52"/>
    <w:rsid w:val="002936C4"/>
    <w:rsid w:val="002C55FD"/>
    <w:rsid w:val="002C5C56"/>
    <w:rsid w:val="002D367B"/>
    <w:rsid w:val="0030638A"/>
    <w:rsid w:val="003073F8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4A3A"/>
    <w:rsid w:val="00465753"/>
    <w:rsid w:val="004C53C9"/>
    <w:rsid w:val="005226E6"/>
    <w:rsid w:val="00534DF0"/>
    <w:rsid w:val="005905D9"/>
    <w:rsid w:val="005A2183"/>
    <w:rsid w:val="005B63FC"/>
    <w:rsid w:val="005C4F85"/>
    <w:rsid w:val="00604742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194F"/>
    <w:rsid w:val="00762874"/>
    <w:rsid w:val="00770C05"/>
    <w:rsid w:val="007E0E08"/>
    <w:rsid w:val="00806448"/>
    <w:rsid w:val="008421C4"/>
    <w:rsid w:val="00845DC5"/>
    <w:rsid w:val="008A705A"/>
    <w:rsid w:val="008B2016"/>
    <w:rsid w:val="008C7624"/>
    <w:rsid w:val="008E2800"/>
    <w:rsid w:val="0093411F"/>
    <w:rsid w:val="00941225"/>
    <w:rsid w:val="0095302E"/>
    <w:rsid w:val="00993919"/>
    <w:rsid w:val="009A467F"/>
    <w:rsid w:val="009E0C84"/>
    <w:rsid w:val="00A37AA0"/>
    <w:rsid w:val="00A41E6A"/>
    <w:rsid w:val="00A71E1B"/>
    <w:rsid w:val="00A74A1C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443F5"/>
    <w:rsid w:val="00C535DB"/>
    <w:rsid w:val="00C8500B"/>
    <w:rsid w:val="00C86B32"/>
    <w:rsid w:val="00CA30D6"/>
    <w:rsid w:val="00CE76DF"/>
    <w:rsid w:val="00D94043"/>
    <w:rsid w:val="00DB7341"/>
    <w:rsid w:val="00DC28EF"/>
    <w:rsid w:val="00DE00C9"/>
    <w:rsid w:val="00DE5424"/>
    <w:rsid w:val="00E11B18"/>
    <w:rsid w:val="00E17C25"/>
    <w:rsid w:val="00E274B5"/>
    <w:rsid w:val="00E745A2"/>
    <w:rsid w:val="00E7665D"/>
    <w:rsid w:val="00E854D0"/>
    <w:rsid w:val="00EE6096"/>
    <w:rsid w:val="00EF5E6C"/>
    <w:rsid w:val="00F15678"/>
    <w:rsid w:val="00F272AA"/>
    <w:rsid w:val="00F54D71"/>
    <w:rsid w:val="00F9573C"/>
    <w:rsid w:val="00FA2F95"/>
    <w:rsid w:val="00FB3261"/>
    <w:rsid w:val="00FB5243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275B-2D32-461A-BF5E-0ED812C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2019-07-21T17:07:00Z</cp:lastPrinted>
  <dcterms:created xsi:type="dcterms:W3CDTF">2020-07-06T18:21:00Z</dcterms:created>
  <dcterms:modified xsi:type="dcterms:W3CDTF">2020-07-06T18:23:00Z</dcterms:modified>
</cp:coreProperties>
</file>